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F0926D" w14:textId="77777777" w:rsidR="005D3A7B" w:rsidRDefault="00326ED8">
      <w:r>
        <w:t xml:space="preserve">Mention the word Nazi and you’ll get several different responses.  You’ll hear fear, hate, discrimination, </w:t>
      </w:r>
      <w:r w:rsidR="00C15E51">
        <w:t>anti-Semitism</w:t>
      </w:r>
      <w:r>
        <w:t xml:space="preserve">, murder, </w:t>
      </w:r>
      <w:r w:rsidR="005D3A7B">
        <w:t xml:space="preserve">and probably most common, </w:t>
      </w:r>
      <w:r>
        <w:t>evil</w:t>
      </w:r>
      <w:proofErr w:type="gramStart"/>
      <w:r w:rsidR="005D3A7B">
        <w:t>.</w:t>
      </w:r>
      <w:r w:rsidRPr="005D3A7B">
        <w:rPr>
          <w:strike/>
        </w:rPr>
        <w:t>,</w:t>
      </w:r>
      <w:proofErr w:type="gramEnd"/>
      <w:r w:rsidRPr="005D3A7B">
        <w:rPr>
          <w:strike/>
        </w:rPr>
        <w:t xml:space="preserve"> and even zombies.  Well, the last one is due in part to the many video games currently available such as Call of Duty, in which the bad guys are re-animated Nazi zombies.  Ignoring that, </w:t>
      </w:r>
      <w:proofErr w:type="gramStart"/>
      <w:r w:rsidR="005D3A7B">
        <w:t>M</w:t>
      </w:r>
      <w:r w:rsidRPr="005D3A7B">
        <w:t>any</w:t>
      </w:r>
      <w:proofErr w:type="gramEnd"/>
      <w:r>
        <w:t xml:space="preserve"> of the </w:t>
      </w:r>
      <w:r w:rsidR="002F4B94">
        <w:t>classifications</w:t>
      </w:r>
      <w:r>
        <w:t>, even</w:t>
      </w:r>
      <w:r w:rsidR="001C3BD1">
        <w:t xml:space="preserve"> those</w:t>
      </w:r>
      <w:r>
        <w:t xml:space="preserve"> held by those that have never had a history lesson about the Nazis, are correct.</w:t>
      </w:r>
      <w:r w:rsidR="005D3A7B">
        <w:t xml:space="preserve">  </w:t>
      </w:r>
      <w:r w:rsidR="003E0785">
        <w:t xml:space="preserve">To understand where these classifications come from, and to learn about what actually happened </w:t>
      </w:r>
      <w:r w:rsidR="003E0785" w:rsidRPr="005D3A7B">
        <w:rPr>
          <w:strike/>
        </w:rPr>
        <w:t>(I’ll give you a hint, there is no such thing as a zombie)</w:t>
      </w:r>
      <w:r w:rsidR="003E0785">
        <w:t>, l</w:t>
      </w:r>
      <w:r w:rsidR="00330839">
        <w:t>ets go back to 1933 to the rise of the Third Reich</w:t>
      </w:r>
      <w:r w:rsidR="003E0785">
        <w:t xml:space="preserve"> </w:t>
      </w:r>
      <w:r w:rsidR="003E0785" w:rsidRPr="005D3A7B">
        <w:rPr>
          <w:strike/>
        </w:rPr>
        <w:t>(the Nazi state)</w:t>
      </w:r>
      <w:r w:rsidR="00330839">
        <w:t xml:space="preserve">.  </w:t>
      </w:r>
    </w:p>
    <w:p w14:paraId="72275ACB" w14:textId="77777777" w:rsidR="005D3A7B" w:rsidRDefault="005D3A7B"/>
    <w:p w14:paraId="5A6031E1" w14:textId="082E455B" w:rsidR="00326ED8" w:rsidRDefault="00330839">
      <w:r>
        <w:t>On January 30</w:t>
      </w:r>
      <w:r w:rsidRPr="00330839">
        <w:rPr>
          <w:vertAlign w:val="superscript"/>
        </w:rPr>
        <w:t>th</w:t>
      </w:r>
      <w:r>
        <w:t>, 1933, Adolph Hitler</w:t>
      </w:r>
      <w:r w:rsidR="003E0785">
        <w:t>, a name that is now synonymous with pure evil,</w:t>
      </w:r>
      <w:r>
        <w:t xml:space="preserve"> was appointed Chancellor of Germany.  </w:t>
      </w:r>
      <w:r w:rsidR="00AF04CC">
        <w:t>Within a month’s time, and immediately following a mysterious fire at the Reichstag (the Parliament building), the government issued a decree completely suspending civil rights for its citizens and enacting a state of emergency that allowed the govern</w:t>
      </w:r>
      <w:r w:rsidR="00EB5BC6">
        <w:t>ment to act without Parliament</w:t>
      </w:r>
      <w:r w:rsidR="00AF04CC">
        <w:t>.</w:t>
      </w:r>
      <w:bookmarkStart w:id="0" w:name="_GoBack"/>
      <w:bookmarkEnd w:id="0"/>
    </w:p>
    <w:p w14:paraId="3766664C" w14:textId="77777777" w:rsidR="00AF04CC" w:rsidRDefault="00AF04CC"/>
    <w:p w14:paraId="6E6F381D" w14:textId="6AD31A6D" w:rsidR="00AF04CC" w:rsidRDefault="00AF04CC">
      <w:r>
        <w:t xml:space="preserve">Hitler quickly began moving the country’s policies to be in-line with the Nazi ideals.  The Nazis took over the economy, education, law, and culture – including religion. </w:t>
      </w:r>
      <w:r w:rsidR="00EB5BC6">
        <w:t xml:space="preserve">When Paul Von Hindenburg (the President) died in August 1934, Hitler, </w:t>
      </w:r>
      <w:r w:rsidR="00EB5BC6">
        <w:rPr>
          <w:i/>
        </w:rPr>
        <w:t xml:space="preserve">Der </w:t>
      </w:r>
      <w:r w:rsidR="00EB5BC6" w:rsidRPr="00EB5BC6">
        <w:rPr>
          <w:i/>
        </w:rPr>
        <w:t>F</w:t>
      </w:r>
      <w:r w:rsidR="00EB5BC6">
        <w:rPr>
          <w:i/>
        </w:rPr>
        <w:t>ührer</w:t>
      </w:r>
      <w:r w:rsidR="00EB5BC6">
        <w:t xml:space="preserve"> (the head of the Nazi party),</w:t>
      </w:r>
      <w:r w:rsidR="00EB5BC6">
        <w:rPr>
          <w:i/>
        </w:rPr>
        <w:t xml:space="preserve"> </w:t>
      </w:r>
      <w:r w:rsidR="00EB5BC6" w:rsidRPr="00EB5BC6">
        <w:t>assumed</w:t>
      </w:r>
      <w:r w:rsidR="00EB5BC6">
        <w:t xml:space="preserve"> the role of President, but kept the role of Chancellor, essentially crowning himself dictator</w:t>
      </w:r>
      <w:r w:rsidR="005D3A7B">
        <w:t xml:space="preserve"> and granting him unlimited power</w:t>
      </w:r>
      <w:r w:rsidR="00EB5BC6">
        <w:t xml:space="preserve">.  </w:t>
      </w:r>
      <w:r w:rsidR="00EB5BC6" w:rsidRPr="005D3A7B">
        <w:rPr>
          <w:strike/>
        </w:rPr>
        <w:t>By that time, Hitler and the Nazi agenda had pushed Aryanism (a racially “pure” population) in</w:t>
      </w:r>
      <w:r w:rsidR="001175E1" w:rsidRPr="005D3A7B">
        <w:rPr>
          <w:strike/>
        </w:rPr>
        <w:t>to the ideals of German society, which set up what came next.</w:t>
      </w:r>
    </w:p>
    <w:p w14:paraId="3BC8ADD1" w14:textId="77777777" w:rsidR="00C15E51" w:rsidRDefault="00C15E51"/>
    <w:p w14:paraId="1CC0F961" w14:textId="321B772E" w:rsidR="00C15E51" w:rsidRDefault="001175E1">
      <w:r>
        <w:t xml:space="preserve">The German Secret Police, </w:t>
      </w:r>
      <w:r w:rsidR="00061C97">
        <w:t xml:space="preserve">called </w:t>
      </w:r>
      <w:r>
        <w:t xml:space="preserve">the </w:t>
      </w:r>
      <w:r w:rsidRPr="001175E1">
        <w:rPr>
          <w:i/>
        </w:rPr>
        <w:t>Gestapo</w:t>
      </w:r>
      <w:r>
        <w:t xml:space="preserve">, and the “elite guard” of the Nazi state, </w:t>
      </w:r>
      <w:r w:rsidR="00061C97">
        <w:t>Heinrich Himmler’s</w:t>
      </w:r>
      <w:r>
        <w:t xml:space="preserve"> </w:t>
      </w:r>
      <w:proofErr w:type="spellStart"/>
      <w:r w:rsidRPr="001175E1">
        <w:rPr>
          <w:i/>
        </w:rPr>
        <w:t>Schutz-Staffel</w:t>
      </w:r>
      <w:proofErr w:type="spellEnd"/>
      <w:r>
        <w:t xml:space="preserve"> (the SS), held the population in the grip of complete fear.  Any criticism of the Nazi government, or the leaders in it, was suppressed.  </w:t>
      </w:r>
      <w:r w:rsidR="00C15E51" w:rsidRPr="001175E1">
        <w:t>Hate</w:t>
      </w:r>
      <w:r w:rsidR="00C15E51">
        <w:t>, di</w:t>
      </w:r>
      <w:r>
        <w:t xml:space="preserve">scrimination, and anti-Semitism, </w:t>
      </w:r>
      <w:r w:rsidRPr="00061C97">
        <w:rPr>
          <w:strike/>
        </w:rPr>
        <w:t>all arguably Nazi ideals,</w:t>
      </w:r>
      <w:r>
        <w:t xml:space="preserve"> were unleashed upon the region.  </w:t>
      </w:r>
    </w:p>
    <w:p w14:paraId="322BB889" w14:textId="77777777" w:rsidR="007F70A2" w:rsidRDefault="007F70A2"/>
    <w:p w14:paraId="52531F62" w14:textId="7350D8F9" w:rsidR="007F70A2" w:rsidRDefault="007F70A2">
      <w:r>
        <w:t>It was in March of 1933 that the first “Conc</w:t>
      </w:r>
      <w:r w:rsidR="00061C97">
        <w:t>entration Camp” opened.  Dachau was</w:t>
      </w:r>
      <w:r>
        <w:t xml:space="preserve"> established by Heinrich Himmler as</w:t>
      </w:r>
      <w:r w:rsidR="00061C97">
        <w:t xml:space="preserve"> a camp for political prisoners.  It</w:t>
      </w:r>
      <w:r>
        <w:t xml:space="preserve"> operated with prisoners being told the false pretense that “</w:t>
      </w:r>
      <w:proofErr w:type="spellStart"/>
      <w:r>
        <w:rPr>
          <w:i/>
        </w:rPr>
        <w:t>Arbeit</w:t>
      </w:r>
      <w:proofErr w:type="spellEnd"/>
      <w:r>
        <w:rPr>
          <w:i/>
        </w:rPr>
        <w:t xml:space="preserve"> </w:t>
      </w:r>
      <w:proofErr w:type="spellStart"/>
      <w:r>
        <w:rPr>
          <w:i/>
        </w:rPr>
        <w:t>macht</w:t>
      </w:r>
      <w:proofErr w:type="spellEnd"/>
      <w:r>
        <w:rPr>
          <w:i/>
        </w:rPr>
        <w:t xml:space="preserve"> </w:t>
      </w:r>
      <w:proofErr w:type="spellStart"/>
      <w:r>
        <w:rPr>
          <w:i/>
        </w:rPr>
        <w:t>frei</w:t>
      </w:r>
      <w:proofErr w:type="spellEnd"/>
      <w:r>
        <w:t>” – Work will set you free.</w:t>
      </w:r>
      <w:r w:rsidR="008C67C8">
        <w:t xml:space="preserve">  The camp didn’t hold only political prisoners for very long.  The Nazis began filling the camp with Communists, Democrats, trade unionists, religious groups like the Jehovah’s Witnesses, other “</w:t>
      </w:r>
      <w:proofErr w:type="spellStart"/>
      <w:r w:rsidR="008C67C8">
        <w:t>asocials</w:t>
      </w:r>
      <w:proofErr w:type="spellEnd"/>
      <w:r w:rsidR="008C67C8">
        <w:t xml:space="preserve">” including Gypsies and homosexuals, and even regular </w:t>
      </w:r>
      <w:r w:rsidR="008C67C8" w:rsidRPr="00061C97">
        <w:rPr>
          <w:strike/>
        </w:rPr>
        <w:t>repeat</w:t>
      </w:r>
      <w:r w:rsidR="008C67C8">
        <w:t xml:space="preserve"> criminals.  </w:t>
      </w:r>
      <w:r w:rsidR="00E052CE">
        <w:t xml:space="preserve">Later, following </w:t>
      </w:r>
      <w:proofErr w:type="spellStart"/>
      <w:r w:rsidR="00E052CE" w:rsidRPr="00E052CE">
        <w:rPr>
          <w:i/>
        </w:rPr>
        <w:t>Kristallnacht</w:t>
      </w:r>
      <w:proofErr w:type="spellEnd"/>
      <w:r w:rsidR="00E052CE">
        <w:t>, the night of broken glass</w:t>
      </w:r>
      <w:r w:rsidR="001B093A">
        <w:t xml:space="preserve"> (which happened November 9</w:t>
      </w:r>
      <w:r w:rsidR="001B093A" w:rsidRPr="001B093A">
        <w:rPr>
          <w:vertAlign w:val="superscript"/>
        </w:rPr>
        <w:t>th</w:t>
      </w:r>
      <w:r w:rsidR="001B093A">
        <w:t xml:space="preserve"> and 10</w:t>
      </w:r>
      <w:r w:rsidR="001B093A" w:rsidRPr="001B093A">
        <w:rPr>
          <w:vertAlign w:val="superscript"/>
        </w:rPr>
        <w:t>th</w:t>
      </w:r>
      <w:r w:rsidR="001B093A">
        <w:t>, 1938</w:t>
      </w:r>
      <w:r w:rsidR="006B37F3">
        <w:t>)</w:t>
      </w:r>
      <w:r w:rsidR="00E052CE">
        <w:t>, the camp was filled with 10,000 Jews in addition to the others already occupying the camp.  Dachau</w:t>
      </w:r>
      <w:r w:rsidR="008C67C8">
        <w:t xml:space="preserve"> had grown so much, that in early 1937, the SS used the prisoner labor to construct new barracks that filled the </w:t>
      </w:r>
      <w:r w:rsidR="00E052CE">
        <w:t xml:space="preserve">area; they built roads, dug pits (some of which were their own graves), drained marshes, and built stockpiles of armaments for the German army.  </w:t>
      </w:r>
    </w:p>
    <w:p w14:paraId="59E7D49B" w14:textId="77777777" w:rsidR="00E052CE" w:rsidRDefault="00E052CE"/>
    <w:p w14:paraId="2DD42EA1" w14:textId="716B2C24" w:rsidR="00E052CE" w:rsidRDefault="00E052CE">
      <w:r>
        <w:t xml:space="preserve">In many ways, Dachau was the model camp for the Nazis.  </w:t>
      </w:r>
      <w:r w:rsidRPr="005D3A7B">
        <w:rPr>
          <w:strike/>
        </w:rPr>
        <w:t>They trained their guards for other camps there.  They initiated certain policies in the camp.</w:t>
      </w:r>
      <w:r w:rsidR="001B093A">
        <w:t xml:space="preserve">  An</w:t>
      </w:r>
      <w:r w:rsidR="006B37F3">
        <w:t xml:space="preserve">d as more camps were built, Dachau led the way in </w:t>
      </w:r>
      <w:r w:rsidR="00FC7846">
        <w:t>fierceness and efficiency.</w:t>
      </w:r>
    </w:p>
    <w:p w14:paraId="378965ED" w14:textId="77777777" w:rsidR="00FC7846" w:rsidRDefault="00FC7846"/>
    <w:p w14:paraId="7C849D7F" w14:textId="1211CF7C" w:rsidR="009D2062" w:rsidRDefault="00E02150" w:rsidP="009D2062">
      <w:r>
        <w:lastRenderedPageBreak/>
        <w:t xml:space="preserve">When the Nazis started World War II in September, 1939, accommodating for </w:t>
      </w:r>
      <w:r w:rsidR="00337A0F">
        <w:t xml:space="preserve">the country’s now divided attentions, the policies, especially those surrounding racial inferiority, became much more aggressive.  </w:t>
      </w:r>
      <w:r w:rsidR="006A13CF">
        <w:t>Jews, and other racially alienated groups, were excluded entirely from the German economy, expelled in mass numbers, or sent to camps as prisoners (including not only men, but women and children as well).</w:t>
      </w:r>
    </w:p>
    <w:p w14:paraId="05962CB3" w14:textId="77777777" w:rsidR="009D2062" w:rsidRDefault="009D2062" w:rsidP="009D2062"/>
    <w:p w14:paraId="00E5766E" w14:textId="18E6F0D7" w:rsidR="001F2DFF" w:rsidRDefault="009D2062" w:rsidP="009D2062">
      <w:r w:rsidRPr="009F52E5">
        <w:rPr>
          <w:strike/>
        </w:rPr>
        <w:t>So, what was the Holocaust?</w:t>
      </w:r>
      <w:r>
        <w:t xml:space="preserve">  </w:t>
      </w:r>
      <w:r w:rsidR="006A13CF">
        <w:t xml:space="preserve">Following the </w:t>
      </w:r>
      <w:proofErr w:type="spellStart"/>
      <w:r w:rsidR="006A13CF">
        <w:rPr>
          <w:i/>
        </w:rPr>
        <w:t>Kristallnacht</w:t>
      </w:r>
      <w:proofErr w:type="spellEnd"/>
      <w:r w:rsidR="006A13CF">
        <w:t xml:space="preserve"> pogroms, or riots, approximately 30,000 Jewish males were arrested and sent to concentration camps like Dachau, Buchenwald, </w:t>
      </w:r>
      <w:proofErr w:type="spellStart"/>
      <w:r w:rsidR="006A13CF">
        <w:t>Sachesenhausen</w:t>
      </w:r>
      <w:proofErr w:type="spellEnd"/>
      <w:r w:rsidR="006A13CF">
        <w:t xml:space="preserve"> (and others), solely for the reason that they were Jewish.  Jews </w:t>
      </w:r>
      <w:r w:rsidR="001F2DFF">
        <w:t>were segregated from the rest of the population, even marked with an armband or a patch, labeling them as “</w:t>
      </w:r>
      <w:proofErr w:type="spellStart"/>
      <w:r w:rsidR="001F2DFF">
        <w:t>Juden</w:t>
      </w:r>
      <w:proofErr w:type="spellEnd"/>
      <w:r w:rsidR="001F2DFF">
        <w:t xml:space="preserve">” – Jews.  Entire families of Jews </w:t>
      </w:r>
      <w:r w:rsidR="006A13CF">
        <w:t xml:space="preserve">were herded into ghettos </w:t>
      </w:r>
      <w:r w:rsidR="001F2DFF">
        <w:t>–</w:t>
      </w:r>
      <w:r w:rsidR="006A13CF">
        <w:t xml:space="preserve"> taken</w:t>
      </w:r>
      <w:r w:rsidR="001F2DFF">
        <w:t xml:space="preserve"> from their homes and forced to leave all of their belongings behind.  The </w:t>
      </w:r>
      <w:r w:rsidR="004D3D67">
        <w:t>living conditions were horrendous… large numbers of people were forced into very small areas</w:t>
      </w:r>
      <w:r w:rsidR="00AF5381">
        <w:t>, and little to no food was provided</w:t>
      </w:r>
      <w:r w:rsidR="004D3D67">
        <w:t>.   For instance, the Warsaw ghetto documented more than 400,000 Jews residing in an area approximately 1.3 square miles</w:t>
      </w:r>
      <w:r w:rsidR="00AF5381">
        <w:t>, in nearly complete desolation</w:t>
      </w:r>
      <w:r w:rsidR="004D3D67">
        <w:t xml:space="preserve">.  Of course, the </w:t>
      </w:r>
      <w:r w:rsidR="001F2DFF">
        <w:t xml:space="preserve">ghettos were enclosed, </w:t>
      </w:r>
      <w:r w:rsidR="001053D2">
        <w:t xml:space="preserve">no one was allowed to leave, </w:t>
      </w:r>
      <w:r w:rsidR="001F2DFF">
        <w:t xml:space="preserve">and the walls protected </w:t>
      </w:r>
      <w:r w:rsidR="004D3D67">
        <w:t>with lethal</w:t>
      </w:r>
      <w:r w:rsidR="001F2DFF">
        <w:t xml:space="preserve"> force by the SS.  More than 1000 </w:t>
      </w:r>
      <w:r w:rsidR="001053D2">
        <w:t xml:space="preserve">such </w:t>
      </w:r>
      <w:r w:rsidR="001F2DFF">
        <w:t>ghettos were established in Nazi controlled areas</w:t>
      </w:r>
      <w:r w:rsidR="004D3D67">
        <w:t>.</w:t>
      </w:r>
    </w:p>
    <w:p w14:paraId="6E1948F5" w14:textId="77777777" w:rsidR="001F2DFF" w:rsidRDefault="001F2DFF" w:rsidP="009D2062"/>
    <w:p w14:paraId="1439627C" w14:textId="0ADF9462" w:rsidR="009D2062" w:rsidRDefault="006A13CF" w:rsidP="009D2062">
      <w:r>
        <w:t xml:space="preserve">This intensification of their </w:t>
      </w:r>
      <w:proofErr w:type="spellStart"/>
      <w:r>
        <w:t>Aryanization</w:t>
      </w:r>
      <w:proofErr w:type="spellEnd"/>
      <w:r>
        <w:t xml:space="preserve"> policies ultimately led to the</w:t>
      </w:r>
      <w:r w:rsidR="00687499">
        <w:t xml:space="preserve"> “</w:t>
      </w:r>
      <w:proofErr w:type="spellStart"/>
      <w:r w:rsidR="00687499" w:rsidRPr="00687499">
        <w:rPr>
          <w:i/>
          <w:iCs/>
        </w:rPr>
        <w:t>Endlösung</w:t>
      </w:r>
      <w:proofErr w:type="spellEnd"/>
      <w:r w:rsidR="00687499" w:rsidRPr="00687499">
        <w:rPr>
          <w:i/>
          <w:iCs/>
        </w:rPr>
        <w:t xml:space="preserve"> der </w:t>
      </w:r>
      <w:proofErr w:type="spellStart"/>
      <w:r w:rsidR="00687499" w:rsidRPr="00687499">
        <w:rPr>
          <w:i/>
          <w:iCs/>
        </w:rPr>
        <w:t>Judenfrage</w:t>
      </w:r>
      <w:proofErr w:type="spellEnd"/>
      <w:r w:rsidR="00687499">
        <w:rPr>
          <w:i/>
          <w:iCs/>
        </w:rPr>
        <w:t xml:space="preserve">” </w:t>
      </w:r>
      <w:r w:rsidR="00687499">
        <w:rPr>
          <w:iCs/>
        </w:rPr>
        <w:t xml:space="preserve">(the </w:t>
      </w:r>
      <w:r w:rsidR="007316B4">
        <w:rPr>
          <w:iCs/>
        </w:rPr>
        <w:t xml:space="preserve">final </w:t>
      </w:r>
      <w:r w:rsidR="00687499">
        <w:rPr>
          <w:iCs/>
        </w:rPr>
        <w:t>answer to the Jewish question) or more commonly</w:t>
      </w:r>
      <w:r w:rsidR="00E764AD">
        <w:rPr>
          <w:iCs/>
        </w:rPr>
        <w:t xml:space="preserve"> called</w:t>
      </w:r>
      <w:r w:rsidR="00687499">
        <w:rPr>
          <w:iCs/>
        </w:rPr>
        <w:t>, the</w:t>
      </w:r>
      <w:r>
        <w:t xml:space="preserve"> “Final Solution,” </w:t>
      </w:r>
      <w:r w:rsidR="00687499">
        <w:t>which was the</w:t>
      </w:r>
      <w:r>
        <w:t xml:space="preserve"> mass genocide of the Jewish people.  </w:t>
      </w:r>
      <w:r w:rsidR="00AF5381">
        <w:t xml:space="preserve">The ghettos overflowed, and without a long-term solution to keep the Jews segregated, Hitler decided to kill them all.  The concentration camps became murder factories.  Some </w:t>
      </w:r>
      <w:r w:rsidR="001053D2">
        <w:t xml:space="preserve">of the most notorious camps were Auschwitz, </w:t>
      </w:r>
      <w:proofErr w:type="spellStart"/>
      <w:r w:rsidR="001053D2">
        <w:t>Birkenau</w:t>
      </w:r>
      <w:proofErr w:type="spellEnd"/>
      <w:r w:rsidR="001053D2">
        <w:t xml:space="preserve">, Buchenwald, Treblinka, </w:t>
      </w:r>
      <w:proofErr w:type="spellStart"/>
      <w:r w:rsidR="001053D2">
        <w:t>Chelmn</w:t>
      </w:r>
      <w:proofErr w:type="spellEnd"/>
      <w:r w:rsidR="001053D2">
        <w:t xml:space="preserve">, Lublin, and of course, Dachau, though there were more than 20,000 concentration camps spread throughout Europe.  Jewish men, women, children, soldiers, prisoners, and anyone that disagreed with the Nazi agenda were sent to die.  Many would die working to death in the work camps, and millions were executed by the Nazis in gas-chambers, or shot and left to die in mass-graves.  </w:t>
      </w:r>
      <w:proofErr w:type="spellStart"/>
      <w:r w:rsidR="001053D2">
        <w:t>Birkenau</w:t>
      </w:r>
      <w:proofErr w:type="spellEnd"/>
      <w:r w:rsidR="001053D2">
        <w:t xml:space="preserve">, at its peak, was gassing up to 6,000 Jews each day.  </w:t>
      </w:r>
      <w:r w:rsidR="00830616">
        <w:t xml:space="preserve">Many were cremated, their ashes either discarded or </w:t>
      </w:r>
      <w:r w:rsidR="00687499">
        <w:t>delivered with</w:t>
      </w:r>
      <w:r w:rsidR="00830616">
        <w:t xml:space="preserve"> malice to the surviving family of the cremated person</w:t>
      </w:r>
      <w:r w:rsidR="00687499">
        <w:t xml:space="preserve"> (along with identifying information such as a wedding ring, gold teeth, etc</w:t>
      </w:r>
      <w:r w:rsidR="00423B06">
        <w:t>.</w:t>
      </w:r>
      <w:r w:rsidR="00687499">
        <w:t>)</w:t>
      </w:r>
      <w:r w:rsidR="00830616">
        <w:t xml:space="preserve">.  </w:t>
      </w:r>
    </w:p>
    <w:p w14:paraId="1DF608B4" w14:textId="77777777" w:rsidR="00830616" w:rsidRDefault="00830616" w:rsidP="009D2062"/>
    <w:p w14:paraId="7F2DEF11" w14:textId="73B29602" w:rsidR="00830616" w:rsidRPr="006A13CF" w:rsidRDefault="00687499" w:rsidP="009D2062">
      <w:r>
        <w:t xml:space="preserve">This terrible time of segregation, hatred, and dehumanization of the Jews and many other groups has come to be known as the </w:t>
      </w:r>
      <w:r w:rsidR="00A82EFA">
        <w:t>H</w:t>
      </w:r>
      <w:r>
        <w:t xml:space="preserve">olocaust.  </w:t>
      </w:r>
      <w:r w:rsidR="00E764AD">
        <w:t>By the time the Nazis were defeated and the camps liberated, more than 12 million people had been killed by the Nazis</w:t>
      </w:r>
      <w:r w:rsidR="00485C62">
        <w:t>.  The largest group was the European Jews, who lost 6 million of their lives, around 3/4ths of the European Jews that were alive before the beginning of the Third Reich.</w:t>
      </w:r>
    </w:p>
    <w:p w14:paraId="7883F63A" w14:textId="77777777" w:rsidR="009D2062" w:rsidRDefault="009D2062" w:rsidP="009D2062"/>
    <w:p w14:paraId="084B31F2" w14:textId="11905B41" w:rsidR="009D2062" w:rsidRDefault="00485C62" w:rsidP="009D2062">
      <w:r>
        <w:t xml:space="preserve">Following the Holocaust, </w:t>
      </w:r>
      <w:r w:rsidR="00423B06">
        <w:t>Protestant P</w:t>
      </w:r>
      <w:r w:rsidR="00337A0F">
        <w:t xml:space="preserve">astor Martin </w:t>
      </w:r>
      <w:proofErr w:type="spellStart"/>
      <w:r w:rsidR="009D2062">
        <w:t>Niem</w:t>
      </w:r>
      <w:r w:rsidR="009D2062" w:rsidRPr="009D2062">
        <w:rPr>
          <w:bCs/>
        </w:rPr>
        <w:t>ö</w:t>
      </w:r>
      <w:r w:rsidR="009D2062">
        <w:t>ller</w:t>
      </w:r>
      <w:proofErr w:type="spellEnd"/>
      <w:r w:rsidR="009D2062">
        <w:t xml:space="preserve"> </w:t>
      </w:r>
      <w:r w:rsidR="00423B06">
        <w:t xml:space="preserve">revisited Dachau, where he himself had been imprisoned for four years, and </w:t>
      </w:r>
      <w:r>
        <w:t xml:space="preserve">gave a poignant </w:t>
      </w:r>
      <w:r w:rsidR="009D2062">
        <w:t>state</w:t>
      </w:r>
      <w:r>
        <w:t>ment about the Nazi rule, and how the population</w:t>
      </w:r>
      <w:r w:rsidR="00423B06">
        <w:t>, including himself,</w:t>
      </w:r>
      <w:r>
        <w:t xml:space="preserve"> should have done more to help the victims of the Nazis</w:t>
      </w:r>
      <w:r w:rsidR="00423B06">
        <w:t>:</w:t>
      </w:r>
    </w:p>
    <w:p w14:paraId="00A32CFC" w14:textId="483CC5F9" w:rsidR="009D2062" w:rsidRPr="009D2062" w:rsidRDefault="009D2062" w:rsidP="009D2062">
      <w:pPr>
        <w:ind w:left="720"/>
      </w:pPr>
      <w:r w:rsidRPr="009D2062">
        <w:t>First they came for the communists,</w:t>
      </w:r>
      <w:r w:rsidRPr="009D2062">
        <w:br/>
        <w:t>and I didn't speak out because I wasn't a communist.</w:t>
      </w:r>
    </w:p>
    <w:p w14:paraId="0F016983" w14:textId="04860DA0" w:rsidR="009D2062" w:rsidRPr="009D2062" w:rsidRDefault="009D2062" w:rsidP="009D2062">
      <w:pPr>
        <w:ind w:left="720"/>
      </w:pPr>
      <w:r w:rsidRPr="009D2062">
        <w:lastRenderedPageBreak/>
        <w:t>Then they came for the </w:t>
      </w:r>
      <w:r w:rsidR="00423B06">
        <w:t>incurably sick</w:t>
      </w:r>
      <w:r w:rsidRPr="009D2062">
        <w:t>,</w:t>
      </w:r>
      <w:r w:rsidRPr="009D2062">
        <w:br/>
        <w:t xml:space="preserve">and I didn't speak out because I wasn't </w:t>
      </w:r>
      <w:r w:rsidR="00423B06">
        <w:t>incurably sick</w:t>
      </w:r>
      <w:r w:rsidRPr="009D2062">
        <w:t>.</w:t>
      </w:r>
    </w:p>
    <w:p w14:paraId="6A6ECDF8" w14:textId="3E863005" w:rsidR="009D2062" w:rsidRPr="009D2062" w:rsidRDefault="009D2062" w:rsidP="009D2062">
      <w:pPr>
        <w:ind w:left="720"/>
      </w:pPr>
      <w:r w:rsidRPr="009D2062">
        <w:t>Then they came for the Jews,</w:t>
      </w:r>
      <w:r w:rsidRPr="009D2062">
        <w:br/>
        <w:t>and I didn't speak out because I wasn't a Jew.</w:t>
      </w:r>
    </w:p>
    <w:p w14:paraId="37E09D14" w14:textId="15481394" w:rsidR="009D2062" w:rsidRPr="009D2062" w:rsidRDefault="009D2062" w:rsidP="009D2062">
      <w:pPr>
        <w:ind w:left="720"/>
      </w:pPr>
      <w:r w:rsidRPr="009D2062">
        <w:t>Then they came for the Catholics,</w:t>
      </w:r>
      <w:r w:rsidRPr="009D2062">
        <w:br/>
        <w:t>and I didn't speak out because I wasn't a Catholic.</w:t>
      </w:r>
    </w:p>
    <w:p w14:paraId="3EF6D704" w14:textId="77777777" w:rsidR="009D2062" w:rsidRPr="009D2062" w:rsidRDefault="009D2062" w:rsidP="009D2062">
      <w:pPr>
        <w:ind w:left="720"/>
      </w:pPr>
      <w:r w:rsidRPr="009D2062">
        <w:t>Then they came for me,</w:t>
      </w:r>
      <w:r w:rsidRPr="009D2062">
        <w:br/>
        <w:t>and there was no one left to speak for me.</w:t>
      </w:r>
    </w:p>
    <w:p w14:paraId="70E59F88" w14:textId="7AD50BDF" w:rsidR="009D2062" w:rsidRDefault="009D2062" w:rsidP="009D2062"/>
    <w:p w14:paraId="5E83ACAF" w14:textId="77777777" w:rsidR="009D2062" w:rsidRPr="009D2062" w:rsidRDefault="009D2062" w:rsidP="009D2062"/>
    <w:p w14:paraId="2D1810E3" w14:textId="3E4C26B4" w:rsidR="00FC7846" w:rsidRDefault="00423B06">
      <w:r>
        <w:t>The End.</w:t>
      </w:r>
    </w:p>
    <w:p w14:paraId="3F3A5A80" w14:textId="77777777" w:rsidR="005E1B66" w:rsidRDefault="005E1B66"/>
    <w:p w14:paraId="3CAEBD43" w14:textId="77777777" w:rsidR="005E1B66" w:rsidRDefault="005E1B66"/>
    <w:p w14:paraId="169F883D" w14:textId="77777777" w:rsidR="005E1B66" w:rsidRDefault="005E1B66"/>
    <w:p w14:paraId="013A37EC" w14:textId="77777777" w:rsidR="005E1B66" w:rsidRDefault="005E1B66"/>
    <w:p w14:paraId="31800F35" w14:textId="77777777" w:rsidR="005E1B66" w:rsidRDefault="005E1B66"/>
    <w:p w14:paraId="18D4401F" w14:textId="77777777" w:rsidR="005E1B66" w:rsidRDefault="005E1B66"/>
    <w:p w14:paraId="21AC9867" w14:textId="77777777" w:rsidR="005E1B66" w:rsidRDefault="005E1B66"/>
    <w:p w14:paraId="755F6CE9" w14:textId="77777777" w:rsidR="005E1B66" w:rsidRDefault="005E1B66"/>
    <w:p w14:paraId="68E225C2" w14:textId="77777777" w:rsidR="005E1B66" w:rsidRDefault="005E1B66"/>
    <w:p w14:paraId="46CF767E" w14:textId="77777777" w:rsidR="005E1B66" w:rsidRDefault="005E1B66"/>
    <w:p w14:paraId="200192A5" w14:textId="6B8E4069" w:rsidR="005E1B66" w:rsidRDefault="005E1B66">
      <w:r>
        <w:t xml:space="preserve">Dachau - </w:t>
      </w:r>
      <w:hyperlink r:id="rId5" w:history="1">
        <w:r w:rsidRPr="000E566A">
          <w:rPr>
            <w:rStyle w:val="Hyperlink"/>
          </w:rPr>
          <w:t>http://www.ushmm.org/wlc/en/article.php?ModuleId=10005214</w:t>
        </w:r>
      </w:hyperlink>
    </w:p>
    <w:p w14:paraId="3822A58F" w14:textId="77777777" w:rsidR="005E1B66" w:rsidRDefault="005E1B66"/>
    <w:p w14:paraId="4B49DBC1" w14:textId="112DB04A" w:rsidR="005E1B66" w:rsidRDefault="005E1B66">
      <w:proofErr w:type="spellStart"/>
      <w:r>
        <w:t>Kristallnacht</w:t>
      </w:r>
      <w:proofErr w:type="spellEnd"/>
      <w:r>
        <w:t xml:space="preserve"> - </w:t>
      </w:r>
      <w:hyperlink r:id="rId6" w:history="1">
        <w:r w:rsidRPr="000E566A">
          <w:rPr>
            <w:rStyle w:val="Hyperlink"/>
          </w:rPr>
          <w:t>http://www.ushmm.org/wlc/en/article.php?ModuleId=10005201</w:t>
        </w:r>
      </w:hyperlink>
    </w:p>
    <w:p w14:paraId="5A7312E1" w14:textId="77777777" w:rsidR="005E1B66" w:rsidRDefault="005E1B66"/>
    <w:p w14:paraId="20D0B724" w14:textId="5DAE9D87" w:rsidR="005E1B66" w:rsidRDefault="005E1B66">
      <w:r>
        <w:t xml:space="preserve">Ghettos - </w:t>
      </w:r>
      <w:hyperlink r:id="rId7" w:history="1">
        <w:r w:rsidRPr="000E566A">
          <w:rPr>
            <w:rStyle w:val="Hyperlink"/>
          </w:rPr>
          <w:t>http://www.ushmm.org/wlc/en/article.php?ModuleId=10005059</w:t>
        </w:r>
      </w:hyperlink>
    </w:p>
    <w:p w14:paraId="6840EB7C" w14:textId="77777777" w:rsidR="005E1B66" w:rsidRDefault="005E1B66"/>
    <w:p w14:paraId="0EDE199D" w14:textId="3DE0EE0F" w:rsidR="005E1B66" w:rsidRDefault="005E1B66">
      <w:r>
        <w:t xml:space="preserve">Final Solution - </w:t>
      </w:r>
      <w:hyperlink r:id="rId8" w:history="1">
        <w:r w:rsidRPr="000E566A">
          <w:rPr>
            <w:rStyle w:val="Hyperlink"/>
          </w:rPr>
          <w:t>http://www.ushmm.org/wlc/en/article.php?ModuleId=10005151</w:t>
        </w:r>
      </w:hyperlink>
    </w:p>
    <w:p w14:paraId="51C6B190" w14:textId="77777777" w:rsidR="005E1B66" w:rsidRDefault="005E1B66"/>
    <w:p w14:paraId="7919791B" w14:textId="20D0A0B3" w:rsidR="005E1B66" w:rsidRDefault="005E1B66">
      <w:r>
        <w:t xml:space="preserve">Intro to Holocaust - </w:t>
      </w:r>
      <w:hyperlink r:id="rId9" w:history="1">
        <w:r w:rsidRPr="000E566A">
          <w:rPr>
            <w:rStyle w:val="Hyperlink"/>
          </w:rPr>
          <w:t>http://www.ushmm.org/wlc/en/article.php?ModuleId=10005143</w:t>
        </w:r>
      </w:hyperlink>
    </w:p>
    <w:p w14:paraId="3DE738B0" w14:textId="77777777" w:rsidR="005E1B66" w:rsidRDefault="005E1B66"/>
    <w:p w14:paraId="7EB1AB25" w14:textId="012FF928" w:rsidR="005E1B66" w:rsidRDefault="005E1B66">
      <w:r>
        <w:t xml:space="preserve">Third Reich - </w:t>
      </w:r>
      <w:hyperlink r:id="rId10" w:history="1">
        <w:r w:rsidRPr="000E566A">
          <w:rPr>
            <w:rStyle w:val="Hyperlink"/>
          </w:rPr>
          <w:t>http://www.ushmm.org/wlc/en/article.php?ModuleId=10005141</w:t>
        </w:r>
      </w:hyperlink>
    </w:p>
    <w:p w14:paraId="1546B6B7" w14:textId="77777777" w:rsidR="005E1B66" w:rsidRDefault="005E1B66"/>
    <w:p w14:paraId="2876323F" w14:textId="77777777" w:rsidR="005E1B66" w:rsidRDefault="005E1B66"/>
    <w:p w14:paraId="70903CDF" w14:textId="77777777" w:rsidR="004A093C" w:rsidRDefault="004A093C"/>
    <w:p w14:paraId="687C357D" w14:textId="77777777" w:rsidR="004A093C" w:rsidRDefault="004A093C"/>
    <w:p w14:paraId="001CEDA2" w14:textId="77777777" w:rsidR="004A093C" w:rsidRDefault="004A093C"/>
    <w:p w14:paraId="70D4FE92" w14:textId="50443B1D" w:rsidR="004A093C" w:rsidRDefault="004A093C">
      <w:r>
        <w:t>Music possibilities:</w:t>
      </w:r>
    </w:p>
    <w:p w14:paraId="36371303" w14:textId="69CA9BD1" w:rsidR="004A093C" w:rsidRDefault="004A093C">
      <w:r>
        <w:t xml:space="preserve">We Are Here: </w:t>
      </w:r>
      <w:proofErr w:type="spellStart"/>
      <w:r>
        <w:t>Zog</w:t>
      </w:r>
      <w:proofErr w:type="spellEnd"/>
      <w:r>
        <w:t xml:space="preserve"> Die </w:t>
      </w:r>
      <w:proofErr w:type="spellStart"/>
      <w:r>
        <w:t>Mol</w:t>
      </w:r>
      <w:proofErr w:type="spellEnd"/>
      <w:r>
        <w:t xml:space="preserve"> (ending?)</w:t>
      </w:r>
    </w:p>
    <w:p w14:paraId="649CADF6" w14:textId="77777777" w:rsidR="004A093C" w:rsidRPr="007F70A2" w:rsidRDefault="004A093C"/>
    <w:sectPr w:rsidR="004A093C" w:rsidRPr="007F70A2" w:rsidSect="00AC0CF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ED8"/>
    <w:rsid w:val="00061C97"/>
    <w:rsid w:val="00086131"/>
    <w:rsid w:val="001053D2"/>
    <w:rsid w:val="001175E1"/>
    <w:rsid w:val="001B093A"/>
    <w:rsid w:val="001B72F6"/>
    <w:rsid w:val="001C3BD1"/>
    <w:rsid w:val="001F2DFF"/>
    <w:rsid w:val="00215025"/>
    <w:rsid w:val="002F4B94"/>
    <w:rsid w:val="00326ED8"/>
    <w:rsid w:val="00330839"/>
    <w:rsid w:val="00337A0F"/>
    <w:rsid w:val="003E0785"/>
    <w:rsid w:val="00423B06"/>
    <w:rsid w:val="00485C62"/>
    <w:rsid w:val="004A093C"/>
    <w:rsid w:val="004D3D67"/>
    <w:rsid w:val="005D3A7B"/>
    <w:rsid w:val="005E1B66"/>
    <w:rsid w:val="00687499"/>
    <w:rsid w:val="006A13CF"/>
    <w:rsid w:val="006B37F3"/>
    <w:rsid w:val="007316B4"/>
    <w:rsid w:val="007F70A2"/>
    <w:rsid w:val="00830616"/>
    <w:rsid w:val="008C67C8"/>
    <w:rsid w:val="009D2062"/>
    <w:rsid w:val="009F52E5"/>
    <w:rsid w:val="00A82EFA"/>
    <w:rsid w:val="00A83F1B"/>
    <w:rsid w:val="00A96B12"/>
    <w:rsid w:val="00AC0CF1"/>
    <w:rsid w:val="00AC1382"/>
    <w:rsid w:val="00AF04CC"/>
    <w:rsid w:val="00AF5381"/>
    <w:rsid w:val="00C15E51"/>
    <w:rsid w:val="00DC617E"/>
    <w:rsid w:val="00E02150"/>
    <w:rsid w:val="00E052CE"/>
    <w:rsid w:val="00E764AD"/>
    <w:rsid w:val="00EB1A5B"/>
    <w:rsid w:val="00EB5BC6"/>
    <w:rsid w:val="00FC7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0DA7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1B66"/>
    <w:rPr>
      <w:color w:val="0000FF" w:themeColor="hyperlink"/>
      <w:u w:val="single"/>
    </w:rPr>
  </w:style>
  <w:style w:type="paragraph" w:styleId="NormalWeb">
    <w:name w:val="Normal (Web)"/>
    <w:basedOn w:val="Normal"/>
    <w:uiPriority w:val="99"/>
    <w:semiHidden/>
    <w:unhideWhenUsed/>
    <w:rsid w:val="009D2062"/>
    <w:rPr>
      <w:rFonts w:ascii="Times New Roman" w:hAnsi="Times New Roman" w:cs="Times New Roman"/>
    </w:rPr>
  </w:style>
  <w:style w:type="character" w:styleId="FollowedHyperlink">
    <w:name w:val="FollowedHyperlink"/>
    <w:basedOn w:val="DefaultParagraphFont"/>
    <w:uiPriority w:val="99"/>
    <w:semiHidden/>
    <w:unhideWhenUsed/>
    <w:rsid w:val="006A13C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1B66"/>
    <w:rPr>
      <w:color w:val="0000FF" w:themeColor="hyperlink"/>
      <w:u w:val="single"/>
    </w:rPr>
  </w:style>
  <w:style w:type="paragraph" w:styleId="NormalWeb">
    <w:name w:val="Normal (Web)"/>
    <w:basedOn w:val="Normal"/>
    <w:uiPriority w:val="99"/>
    <w:semiHidden/>
    <w:unhideWhenUsed/>
    <w:rsid w:val="009D2062"/>
    <w:rPr>
      <w:rFonts w:ascii="Times New Roman" w:hAnsi="Times New Roman" w:cs="Times New Roman"/>
    </w:rPr>
  </w:style>
  <w:style w:type="character" w:styleId="FollowedHyperlink">
    <w:name w:val="FollowedHyperlink"/>
    <w:basedOn w:val="DefaultParagraphFont"/>
    <w:uiPriority w:val="99"/>
    <w:semiHidden/>
    <w:unhideWhenUsed/>
    <w:rsid w:val="006A13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088780">
      <w:bodyDiv w:val="1"/>
      <w:marLeft w:val="0"/>
      <w:marRight w:val="0"/>
      <w:marTop w:val="0"/>
      <w:marBottom w:val="0"/>
      <w:divBdr>
        <w:top w:val="none" w:sz="0" w:space="0" w:color="auto"/>
        <w:left w:val="none" w:sz="0" w:space="0" w:color="auto"/>
        <w:bottom w:val="none" w:sz="0" w:space="0" w:color="auto"/>
        <w:right w:val="none" w:sz="0" w:space="0" w:color="auto"/>
      </w:divBdr>
    </w:div>
    <w:div w:id="769081755">
      <w:bodyDiv w:val="1"/>
      <w:marLeft w:val="0"/>
      <w:marRight w:val="0"/>
      <w:marTop w:val="0"/>
      <w:marBottom w:val="0"/>
      <w:divBdr>
        <w:top w:val="none" w:sz="0" w:space="0" w:color="auto"/>
        <w:left w:val="none" w:sz="0" w:space="0" w:color="auto"/>
        <w:bottom w:val="none" w:sz="0" w:space="0" w:color="auto"/>
        <w:right w:val="none" w:sz="0" w:space="0" w:color="auto"/>
      </w:divBdr>
    </w:div>
    <w:div w:id="857474893">
      <w:bodyDiv w:val="1"/>
      <w:marLeft w:val="0"/>
      <w:marRight w:val="0"/>
      <w:marTop w:val="0"/>
      <w:marBottom w:val="0"/>
      <w:divBdr>
        <w:top w:val="none" w:sz="0" w:space="0" w:color="auto"/>
        <w:left w:val="none" w:sz="0" w:space="0" w:color="auto"/>
        <w:bottom w:val="none" w:sz="0" w:space="0" w:color="auto"/>
        <w:right w:val="none" w:sz="0" w:space="0" w:color="auto"/>
      </w:divBdr>
    </w:div>
    <w:div w:id="1276400585">
      <w:bodyDiv w:val="1"/>
      <w:marLeft w:val="0"/>
      <w:marRight w:val="0"/>
      <w:marTop w:val="0"/>
      <w:marBottom w:val="0"/>
      <w:divBdr>
        <w:top w:val="none" w:sz="0" w:space="0" w:color="auto"/>
        <w:left w:val="none" w:sz="0" w:space="0" w:color="auto"/>
        <w:bottom w:val="none" w:sz="0" w:space="0" w:color="auto"/>
        <w:right w:val="none" w:sz="0" w:space="0" w:color="auto"/>
      </w:divBdr>
    </w:div>
    <w:div w:id="1730299873">
      <w:bodyDiv w:val="1"/>
      <w:marLeft w:val="0"/>
      <w:marRight w:val="0"/>
      <w:marTop w:val="0"/>
      <w:marBottom w:val="0"/>
      <w:divBdr>
        <w:top w:val="none" w:sz="0" w:space="0" w:color="auto"/>
        <w:left w:val="none" w:sz="0" w:space="0" w:color="auto"/>
        <w:bottom w:val="none" w:sz="0" w:space="0" w:color="auto"/>
        <w:right w:val="none" w:sz="0" w:space="0" w:color="auto"/>
      </w:divBdr>
    </w:div>
    <w:div w:id="1771126355">
      <w:bodyDiv w:val="1"/>
      <w:marLeft w:val="0"/>
      <w:marRight w:val="0"/>
      <w:marTop w:val="0"/>
      <w:marBottom w:val="0"/>
      <w:divBdr>
        <w:top w:val="none" w:sz="0" w:space="0" w:color="auto"/>
        <w:left w:val="none" w:sz="0" w:space="0" w:color="auto"/>
        <w:bottom w:val="none" w:sz="0" w:space="0" w:color="auto"/>
        <w:right w:val="none" w:sz="0" w:space="0" w:color="auto"/>
      </w:divBdr>
    </w:div>
    <w:div w:id="21342055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shmm.org/wlc/en/article.php?ModuleId=10005214" TargetMode="External"/><Relationship Id="rId6" Type="http://schemas.openxmlformats.org/officeDocument/2006/relationships/hyperlink" Target="http://www.ushmm.org/wlc/en/article.php?ModuleId=10005201" TargetMode="External"/><Relationship Id="rId7" Type="http://schemas.openxmlformats.org/officeDocument/2006/relationships/hyperlink" Target="http://www.ushmm.org/wlc/en/article.php?ModuleId=10005059" TargetMode="External"/><Relationship Id="rId8" Type="http://schemas.openxmlformats.org/officeDocument/2006/relationships/hyperlink" Target="http://www.ushmm.org/wlc/en/article.php?ModuleId=10005151" TargetMode="External"/><Relationship Id="rId9" Type="http://schemas.openxmlformats.org/officeDocument/2006/relationships/hyperlink" Target="http://www.ushmm.org/wlc/en/article.php?ModuleId=10005143" TargetMode="External"/><Relationship Id="rId10" Type="http://schemas.openxmlformats.org/officeDocument/2006/relationships/hyperlink" Target="http://www.ushmm.org/wlc/en/article.php?ModuleId=100051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1199</TotalTime>
  <Pages>3</Pages>
  <Words>1179</Words>
  <Characters>6721</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Fewell</dc:creator>
  <cp:keywords/>
  <dc:description/>
  <cp:lastModifiedBy>Seth Fewell</cp:lastModifiedBy>
  <cp:revision>20</cp:revision>
  <dcterms:created xsi:type="dcterms:W3CDTF">2013-03-25T22:57:00Z</dcterms:created>
  <dcterms:modified xsi:type="dcterms:W3CDTF">2013-03-29T04:05:00Z</dcterms:modified>
</cp:coreProperties>
</file>